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12" w:rsidRDefault="00550A12" w:rsidP="00550A12">
      <w:pPr>
        <w:pStyle w:val="Titre2"/>
        <w:rPr>
          <w:sz w:val="28"/>
          <w:szCs w:val="28"/>
        </w:rPr>
      </w:pPr>
    </w:p>
    <w:p w:rsidR="00550A12" w:rsidRDefault="00550A12" w:rsidP="00550A12">
      <w:pPr>
        <w:pStyle w:val="Titre2"/>
        <w:rPr>
          <w:sz w:val="28"/>
          <w:szCs w:val="28"/>
        </w:rPr>
      </w:pPr>
    </w:p>
    <w:p w:rsidR="00550A12" w:rsidRPr="00C21D76" w:rsidRDefault="00550A12" w:rsidP="00550A12">
      <w:pPr>
        <w:pStyle w:val="Titre2"/>
        <w:rPr>
          <w:sz w:val="28"/>
          <w:szCs w:val="28"/>
        </w:rPr>
      </w:pPr>
      <w:r w:rsidRPr="00C21D76">
        <w:rPr>
          <w:sz w:val="28"/>
          <w:szCs w:val="28"/>
        </w:rPr>
        <w:t xml:space="preserve">UNIVERSITE IBN KHALDOUN DE TIARET </w:t>
      </w:r>
    </w:p>
    <w:p w:rsidR="00550A12" w:rsidRPr="00C21D76" w:rsidRDefault="00550A12" w:rsidP="00550A12">
      <w:pPr>
        <w:pStyle w:val="Titre2"/>
        <w:rPr>
          <w:sz w:val="28"/>
          <w:szCs w:val="28"/>
        </w:rPr>
      </w:pPr>
      <w:r w:rsidRPr="00C21D76">
        <w:rPr>
          <w:sz w:val="28"/>
          <w:szCs w:val="28"/>
        </w:rPr>
        <w:t xml:space="preserve">FACULTE DES  </w:t>
      </w:r>
      <w:r>
        <w:rPr>
          <w:sz w:val="28"/>
          <w:szCs w:val="28"/>
        </w:rPr>
        <w:t>MATHEMATIQUES ET INFORMATIQUE</w:t>
      </w:r>
    </w:p>
    <w:p w:rsidR="00550A12" w:rsidRDefault="00550A12" w:rsidP="00550A12">
      <w:pPr>
        <w:rPr>
          <w:b/>
          <w:bCs/>
          <w:sz w:val="28"/>
          <w:szCs w:val="28"/>
          <w:lang w:val="fr-FR" w:eastAsia="en-US"/>
        </w:rPr>
      </w:pPr>
      <w:r w:rsidRPr="00C21D76">
        <w:rPr>
          <w:b/>
          <w:bCs/>
          <w:sz w:val="28"/>
          <w:szCs w:val="28"/>
          <w:lang w:val="fr-FR" w:eastAsia="en-US"/>
        </w:rPr>
        <w:t>DEPARTEMENT  DE MATHEMATIQUES</w:t>
      </w:r>
    </w:p>
    <w:p w:rsidR="004045FB" w:rsidRPr="00F87FB3" w:rsidRDefault="004045FB" w:rsidP="00550A12">
      <w:pPr>
        <w:rPr>
          <w:b/>
          <w:bCs/>
          <w:sz w:val="36"/>
          <w:szCs w:val="36"/>
          <w:lang w:val="fr-FR" w:eastAsia="en-US"/>
        </w:rPr>
      </w:pPr>
    </w:p>
    <w:p w:rsidR="00550A12" w:rsidRDefault="00550A12" w:rsidP="00006DB4">
      <w:pPr>
        <w:pStyle w:val="Paragraphedeliste"/>
        <w:numPr>
          <w:ilvl w:val="0"/>
          <w:numId w:val="2"/>
        </w:numPr>
        <w:jc w:val="both"/>
        <w:rPr>
          <w:b/>
          <w:bCs/>
          <w:sz w:val="36"/>
          <w:szCs w:val="36"/>
          <w:u w:val="single"/>
          <w:lang w:val="fr-FR"/>
        </w:rPr>
      </w:pPr>
      <w:r w:rsidRPr="00857A31">
        <w:rPr>
          <w:b/>
          <w:bCs/>
          <w:sz w:val="36"/>
          <w:szCs w:val="36"/>
          <w:u w:val="single"/>
          <w:lang w:val="fr-FR"/>
        </w:rPr>
        <w:t xml:space="preserve">Planning </w:t>
      </w:r>
      <w:r w:rsidR="00006DB4">
        <w:rPr>
          <w:b/>
          <w:bCs/>
          <w:sz w:val="36"/>
          <w:szCs w:val="36"/>
          <w:u w:val="single"/>
          <w:lang w:val="fr-FR"/>
        </w:rPr>
        <w:t xml:space="preserve"> des Rattrapages </w:t>
      </w:r>
      <w:r w:rsidRPr="00857A31">
        <w:rPr>
          <w:b/>
          <w:bCs/>
          <w:sz w:val="36"/>
          <w:szCs w:val="36"/>
          <w:u w:val="single"/>
          <w:lang w:val="fr-FR"/>
        </w:rPr>
        <w:t xml:space="preserve"> du S4</w:t>
      </w:r>
      <w:r w:rsidR="00F33325">
        <w:rPr>
          <w:b/>
          <w:bCs/>
          <w:sz w:val="36"/>
          <w:szCs w:val="36"/>
          <w:u w:val="single"/>
          <w:lang w:val="fr-FR"/>
        </w:rPr>
        <w:t xml:space="preserve"> </w:t>
      </w:r>
      <w:r w:rsidRPr="00857A31">
        <w:rPr>
          <w:b/>
          <w:bCs/>
          <w:sz w:val="36"/>
          <w:szCs w:val="36"/>
          <w:u w:val="single"/>
          <w:lang w:val="fr-FR"/>
        </w:rPr>
        <w:t>:</w:t>
      </w:r>
    </w:p>
    <w:p w:rsidR="004045FB" w:rsidRPr="004045FB" w:rsidRDefault="004045FB" w:rsidP="004045FB">
      <w:pPr>
        <w:jc w:val="both"/>
        <w:rPr>
          <w:b/>
          <w:bCs/>
          <w:sz w:val="36"/>
          <w:szCs w:val="36"/>
          <w:u w:val="single"/>
          <w:lang w:val="fr-FR"/>
        </w:rPr>
      </w:pPr>
    </w:p>
    <w:p w:rsidR="00550A12" w:rsidRPr="00254A03" w:rsidRDefault="00550A12" w:rsidP="00550A12">
      <w:pPr>
        <w:jc w:val="both"/>
        <w:rPr>
          <w:sz w:val="32"/>
          <w:szCs w:val="32"/>
          <w:lang w:val="fr-FR"/>
        </w:rPr>
      </w:pPr>
    </w:p>
    <w:tbl>
      <w:tblPr>
        <w:tblStyle w:val="Grilledutableau"/>
        <w:tblW w:w="9377" w:type="dxa"/>
        <w:tblLook w:val="04A0"/>
      </w:tblPr>
      <w:tblGrid>
        <w:gridCol w:w="3429"/>
        <w:gridCol w:w="5948"/>
      </w:tblGrid>
      <w:tr w:rsidR="00550A12" w:rsidRPr="009A321A" w:rsidTr="00FF6BC7">
        <w:trPr>
          <w:trHeight w:val="1286"/>
        </w:trPr>
        <w:tc>
          <w:tcPr>
            <w:tcW w:w="3429" w:type="dxa"/>
          </w:tcPr>
          <w:p w:rsidR="00584BAA" w:rsidRDefault="00584BAA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:rsidR="00584BAA" w:rsidRPr="002E6D4E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Application Mathématiques</w:t>
            </w:r>
          </w:p>
          <w:p w:rsidR="00550A12" w:rsidRPr="00584BAA" w:rsidRDefault="00550A12" w:rsidP="00027CF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948" w:type="dxa"/>
          </w:tcPr>
          <w:p w:rsidR="00027CF8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30/06</w:t>
            </w:r>
            <w:r w:rsidRPr="007A48A4">
              <w:rPr>
                <w:sz w:val="28"/>
                <w:szCs w:val="28"/>
                <w:lang w:val="fr-FR"/>
              </w:rPr>
              <w:t xml:space="preserve">, </w:t>
            </w:r>
            <w:r>
              <w:rPr>
                <w:sz w:val="28"/>
                <w:szCs w:val="28"/>
                <w:lang w:val="fr-FR"/>
              </w:rPr>
              <w:t>13</w:t>
            </w:r>
            <w:r w:rsidRPr="007A48A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30,</w:t>
            </w:r>
          </w:p>
          <w:p w:rsidR="002E6D4E" w:rsidRPr="002E6D4E" w:rsidRDefault="002E6D4E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06DB4" w:rsidRPr="0066255F" w:rsidTr="00584BAA">
        <w:trPr>
          <w:trHeight w:val="999"/>
        </w:trPr>
        <w:tc>
          <w:tcPr>
            <w:tcW w:w="3429" w:type="dxa"/>
          </w:tcPr>
          <w:p w:rsidR="00584BAA" w:rsidRDefault="00584BAA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:rsidR="00006DB4" w:rsidRPr="002E6D4E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2E6D4E">
              <w:rPr>
                <w:b/>
                <w:bCs/>
                <w:sz w:val="28"/>
                <w:szCs w:val="28"/>
                <w:lang w:val="fr-FR"/>
              </w:rPr>
              <w:t>Analyse numérique 2</w:t>
            </w:r>
          </w:p>
        </w:tc>
        <w:tc>
          <w:tcPr>
            <w:tcW w:w="5948" w:type="dxa"/>
          </w:tcPr>
          <w:p w:rsidR="00027CF8" w:rsidRPr="007A48A4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Jeudi 01/07</w:t>
            </w:r>
            <w:r w:rsidRPr="007A48A4">
              <w:rPr>
                <w:sz w:val="28"/>
                <w:szCs w:val="28"/>
                <w:lang w:val="fr-FR"/>
              </w:rPr>
              <w:t xml:space="preserve">, </w:t>
            </w:r>
            <w:r>
              <w:rPr>
                <w:sz w:val="28"/>
                <w:szCs w:val="28"/>
                <w:lang w:val="fr-FR"/>
              </w:rPr>
              <w:t>13H30</w:t>
            </w:r>
          </w:p>
          <w:p w:rsidR="00006DB4" w:rsidRPr="002E6D4E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06DB4" w:rsidRPr="009A321A" w:rsidTr="00584BAA">
        <w:trPr>
          <w:trHeight w:val="985"/>
        </w:trPr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584BAA" w:rsidRDefault="00584BAA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:rsidR="00027CF8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Analyse 4</w:t>
            </w:r>
          </w:p>
          <w:p w:rsidR="00006DB4" w:rsidRPr="002E6D4E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27CF8" w:rsidRPr="007A48A4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Dimanche   04/07</w:t>
            </w:r>
            <w:r w:rsidRPr="007A48A4">
              <w:rPr>
                <w:sz w:val="28"/>
                <w:szCs w:val="28"/>
                <w:lang w:val="fr-FR"/>
              </w:rPr>
              <w:t xml:space="preserve">, </w:t>
            </w:r>
            <w:r>
              <w:rPr>
                <w:sz w:val="28"/>
                <w:szCs w:val="28"/>
                <w:lang w:val="fr-FR"/>
              </w:rPr>
              <w:t>13H30</w:t>
            </w:r>
          </w:p>
          <w:p w:rsidR="00006DB4" w:rsidRPr="002E6D4E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06DB4" w:rsidRPr="009A321A" w:rsidTr="00FF6BC7">
        <w:trPr>
          <w:trHeight w:val="1031"/>
        </w:trPr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006DB4" w:rsidRPr="002E6D4E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:rsidR="00584BAA" w:rsidRPr="002E6D4E" w:rsidRDefault="00584BAA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Algèbre 4</w:t>
            </w:r>
          </w:p>
          <w:p w:rsidR="00006DB4" w:rsidRPr="002E6D4E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06DB4" w:rsidRPr="0066255F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Mardi   06/07, 10</w:t>
            </w:r>
            <w:r w:rsidRPr="007A48A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</w:t>
            </w:r>
          </w:p>
        </w:tc>
      </w:tr>
      <w:tr w:rsidR="00006DB4" w:rsidRPr="009A321A" w:rsidTr="00FF6BC7">
        <w:trPr>
          <w:trHeight w:val="1031"/>
        </w:trPr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584BAA" w:rsidRDefault="00584BAA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:rsidR="00584BAA" w:rsidRPr="002E6D4E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Probabilités</w:t>
            </w:r>
          </w:p>
          <w:p w:rsidR="00006DB4" w:rsidRPr="002E6D4E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 07/07, 10</w:t>
            </w:r>
            <w:r w:rsidRPr="007A48A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30,</w:t>
            </w:r>
          </w:p>
          <w:p w:rsidR="00006DB4" w:rsidRPr="00910F3A" w:rsidRDefault="00006DB4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27CF8" w:rsidRPr="009A321A" w:rsidTr="00FF6BC7">
        <w:trPr>
          <w:trHeight w:val="1031"/>
        </w:trPr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Géométrie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Mercredi  07/07, 13</w:t>
            </w:r>
            <w:r w:rsidRPr="007A48A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30,</w:t>
            </w:r>
          </w:p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027CF8" w:rsidRPr="009A321A" w:rsidTr="00FF6BC7">
        <w:trPr>
          <w:trHeight w:val="1031"/>
        </w:trPr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Analyse complexe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Jeudi   08/07, 13</w:t>
            </w:r>
            <w:r w:rsidRPr="007A48A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30,</w:t>
            </w:r>
          </w:p>
          <w:p w:rsidR="00027CF8" w:rsidRDefault="00027CF8" w:rsidP="00027CF8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4045FB" w:rsidRDefault="004045FB" w:rsidP="008E6E72">
      <w:pPr>
        <w:jc w:val="both"/>
        <w:rPr>
          <w:b/>
          <w:bCs/>
          <w:sz w:val="28"/>
          <w:szCs w:val="28"/>
          <w:u w:val="single"/>
          <w:lang w:val="fr-FR"/>
        </w:rPr>
      </w:pPr>
    </w:p>
    <w:sectPr w:rsidR="004045FB" w:rsidSect="0063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2E9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B1B25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D8F"/>
    <w:rsid w:val="00006DB4"/>
    <w:rsid w:val="00027CF8"/>
    <w:rsid w:val="0004156B"/>
    <w:rsid w:val="000B5801"/>
    <w:rsid w:val="000C5F9D"/>
    <w:rsid w:val="000D449F"/>
    <w:rsid w:val="0014318D"/>
    <w:rsid w:val="001565C5"/>
    <w:rsid w:val="001A63C3"/>
    <w:rsid w:val="00202B29"/>
    <w:rsid w:val="00212F0D"/>
    <w:rsid w:val="002221E1"/>
    <w:rsid w:val="00227E46"/>
    <w:rsid w:val="00245157"/>
    <w:rsid w:val="00254A03"/>
    <w:rsid w:val="00273181"/>
    <w:rsid w:val="00292623"/>
    <w:rsid w:val="002C03AB"/>
    <w:rsid w:val="002E32FB"/>
    <w:rsid w:val="002E6D4E"/>
    <w:rsid w:val="002F0A95"/>
    <w:rsid w:val="00305FC9"/>
    <w:rsid w:val="00334434"/>
    <w:rsid w:val="00334B72"/>
    <w:rsid w:val="0035382F"/>
    <w:rsid w:val="0036141B"/>
    <w:rsid w:val="00373283"/>
    <w:rsid w:val="003D5DA5"/>
    <w:rsid w:val="004045FB"/>
    <w:rsid w:val="00421E99"/>
    <w:rsid w:val="0049392E"/>
    <w:rsid w:val="004E67AC"/>
    <w:rsid w:val="004F6699"/>
    <w:rsid w:val="005075E8"/>
    <w:rsid w:val="0053538B"/>
    <w:rsid w:val="00550A12"/>
    <w:rsid w:val="00584BAA"/>
    <w:rsid w:val="005A0D8F"/>
    <w:rsid w:val="005E6AA5"/>
    <w:rsid w:val="00606903"/>
    <w:rsid w:val="00616CA5"/>
    <w:rsid w:val="0063050B"/>
    <w:rsid w:val="0065250E"/>
    <w:rsid w:val="0066255F"/>
    <w:rsid w:val="006B0EA6"/>
    <w:rsid w:val="00726B30"/>
    <w:rsid w:val="007452C0"/>
    <w:rsid w:val="007A2FE9"/>
    <w:rsid w:val="007A44DC"/>
    <w:rsid w:val="007A48A4"/>
    <w:rsid w:val="007A5397"/>
    <w:rsid w:val="0086034F"/>
    <w:rsid w:val="00866D75"/>
    <w:rsid w:val="00893716"/>
    <w:rsid w:val="008B734F"/>
    <w:rsid w:val="008E6E72"/>
    <w:rsid w:val="00910F3A"/>
    <w:rsid w:val="009450F2"/>
    <w:rsid w:val="009516D7"/>
    <w:rsid w:val="009561F5"/>
    <w:rsid w:val="00980CFE"/>
    <w:rsid w:val="009A321A"/>
    <w:rsid w:val="009A6547"/>
    <w:rsid w:val="009C5E61"/>
    <w:rsid w:val="009D7CE9"/>
    <w:rsid w:val="00A13170"/>
    <w:rsid w:val="00A25B53"/>
    <w:rsid w:val="00A27889"/>
    <w:rsid w:val="00A65B62"/>
    <w:rsid w:val="00A70503"/>
    <w:rsid w:val="00AC467F"/>
    <w:rsid w:val="00AD5125"/>
    <w:rsid w:val="00AE3D51"/>
    <w:rsid w:val="00B06273"/>
    <w:rsid w:val="00B52E19"/>
    <w:rsid w:val="00C102ED"/>
    <w:rsid w:val="00C113CA"/>
    <w:rsid w:val="00C82E19"/>
    <w:rsid w:val="00C868A4"/>
    <w:rsid w:val="00C93DEB"/>
    <w:rsid w:val="00D345F0"/>
    <w:rsid w:val="00DE0594"/>
    <w:rsid w:val="00DE41EC"/>
    <w:rsid w:val="00E46084"/>
    <w:rsid w:val="00E55313"/>
    <w:rsid w:val="00E556B7"/>
    <w:rsid w:val="00E631D1"/>
    <w:rsid w:val="00E727BE"/>
    <w:rsid w:val="00E9368D"/>
    <w:rsid w:val="00EC44BA"/>
    <w:rsid w:val="00F33325"/>
    <w:rsid w:val="00F7507E"/>
    <w:rsid w:val="00F96A82"/>
    <w:rsid w:val="00FE42A3"/>
    <w:rsid w:val="00FE60DB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5A0D8F"/>
    <w:pPr>
      <w:keepNext/>
      <w:outlineLvl w:val="1"/>
    </w:pPr>
    <w:rPr>
      <w:rFonts w:cs="Traditional Arabic"/>
      <w:b/>
      <w:bCs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0D8F"/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5A0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0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maath</cp:lastModifiedBy>
  <cp:revision>55</cp:revision>
  <cp:lastPrinted>2021-06-27T08:24:00Z</cp:lastPrinted>
  <dcterms:created xsi:type="dcterms:W3CDTF">2013-05-22T13:53:00Z</dcterms:created>
  <dcterms:modified xsi:type="dcterms:W3CDTF">2021-06-27T10:20:00Z</dcterms:modified>
</cp:coreProperties>
</file>