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5CA4" w14:textId="77777777" w:rsidR="00A25DBA" w:rsidRPr="00A25DBA" w:rsidRDefault="00A25DBA" w:rsidP="00A25DBA">
      <w:pPr>
        <w:bidi/>
        <w:jc w:val="center"/>
        <w:rPr>
          <w:rFonts w:ascii="Calibri" w:hAnsi="Calibri" w:cs="Calibri"/>
          <w:b/>
          <w:bCs/>
          <w:sz w:val="52"/>
          <w:szCs w:val="52"/>
        </w:rPr>
      </w:pPr>
      <w:r w:rsidRPr="00A25DBA">
        <w:rPr>
          <w:rFonts w:ascii="Calibri" w:hAnsi="Calibri" w:cs="Calibri"/>
          <w:b/>
          <w:bCs/>
          <w:sz w:val="52"/>
          <w:szCs w:val="52"/>
          <w:rtl/>
        </w:rPr>
        <w:t>إعلان للطلبة</w:t>
      </w:r>
    </w:p>
    <w:p w14:paraId="39A4C70F" w14:textId="27045FE2" w:rsidR="00A25DBA" w:rsidRPr="00A25DBA" w:rsidRDefault="00A25DBA" w:rsidP="00A25DBA">
      <w:pPr>
        <w:bidi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sz w:val="28"/>
          <w:szCs w:val="28"/>
          <w:rtl/>
        </w:rPr>
        <w:t>ليكن في علم جميع طلبة قسم الإعلام الآلي أنه بعد الإعلان عن نتائج المداولات السنوية، تُحدَّد آجال إيداع الطعون كما يلي</w:t>
      </w:r>
      <w:r w:rsidRPr="00A25DBA">
        <w:rPr>
          <w:rFonts w:ascii="Calibri" w:hAnsi="Calibri" w:cs="Calibri"/>
          <w:sz w:val="28"/>
          <w:szCs w:val="28"/>
        </w:rPr>
        <w:t>:</w:t>
      </w:r>
    </w:p>
    <w:p w14:paraId="01756F3B" w14:textId="45166FC6" w:rsidR="00A25DBA" w:rsidRPr="00A25DBA" w:rsidRDefault="00A25DBA" w:rsidP="00A25DBA">
      <w:pPr>
        <w:numPr>
          <w:ilvl w:val="0"/>
          <w:numId w:val="1"/>
        </w:numPr>
        <w:bidi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sz w:val="28"/>
          <w:szCs w:val="28"/>
          <w:rtl/>
        </w:rPr>
        <w:t>طلبة السنة الثانية والسنة الثالثة ليسانس</w:t>
      </w:r>
      <w:r w:rsidRPr="00A25DBA">
        <w:rPr>
          <w:rFonts w:ascii="Calibri" w:hAnsi="Calibri" w:cs="Calibri"/>
          <w:sz w:val="28"/>
          <w:szCs w:val="28"/>
        </w:rPr>
        <w:t xml:space="preserve"> </w:t>
      </w:r>
      <w:r w:rsidRPr="00A25DBA">
        <w:rPr>
          <w:rFonts w:ascii="Calibri" w:hAnsi="Calibri" w:cs="Calibri"/>
          <w:sz w:val="28"/>
          <w:szCs w:val="28"/>
        </w:rPr>
        <w:t xml:space="preserve">: </w:t>
      </w:r>
      <w:r w:rsidRPr="00A25DBA">
        <w:rPr>
          <w:rFonts w:ascii="Calibri" w:hAnsi="Calibri" w:cs="Calibri"/>
          <w:sz w:val="28"/>
          <w:szCs w:val="28"/>
          <w:rtl/>
        </w:rPr>
        <w:t xml:space="preserve">يوم الثلاثاء 07 جويلية 2026 على الساعة </w:t>
      </w:r>
      <w:r w:rsidRPr="00A25DBA">
        <w:rPr>
          <w:rFonts w:ascii="Calibri" w:hAnsi="Calibri" w:cs="Calibri"/>
          <w:sz w:val="28"/>
          <w:szCs w:val="28"/>
        </w:rPr>
        <w:t xml:space="preserve"> </w:t>
      </w:r>
      <w:r w:rsidRPr="00A25DBA">
        <w:rPr>
          <w:rFonts w:ascii="Calibri" w:hAnsi="Calibri" w:cs="Calibri"/>
          <w:sz w:val="28"/>
          <w:szCs w:val="28"/>
        </w:rPr>
        <w:t xml:space="preserve">11:30 </w:t>
      </w:r>
      <w:r w:rsidRPr="00A25DBA">
        <w:rPr>
          <w:rFonts w:ascii="Calibri" w:hAnsi="Calibri" w:cs="Calibri"/>
          <w:sz w:val="28"/>
          <w:szCs w:val="28"/>
          <w:rtl/>
        </w:rPr>
        <w:t>صباحًا</w:t>
      </w:r>
      <w:r w:rsidRPr="00A25DBA">
        <w:rPr>
          <w:rFonts w:ascii="Calibri" w:hAnsi="Calibri" w:cs="Calibri"/>
          <w:sz w:val="28"/>
          <w:szCs w:val="28"/>
        </w:rPr>
        <w:t>.</w:t>
      </w:r>
    </w:p>
    <w:p w14:paraId="1138E9AD" w14:textId="3350FD69" w:rsidR="00A25DBA" w:rsidRPr="00A25DBA" w:rsidRDefault="00A25DBA" w:rsidP="00A25DBA">
      <w:pPr>
        <w:numPr>
          <w:ilvl w:val="0"/>
          <w:numId w:val="1"/>
        </w:numPr>
        <w:bidi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sz w:val="28"/>
          <w:szCs w:val="28"/>
          <w:rtl/>
        </w:rPr>
        <w:t>طلبة السنة الأولى ليسانس، السنة الأولى ماستر، والسنة الثانية ماستر</w:t>
      </w:r>
      <w:r w:rsidRPr="00A25DBA">
        <w:rPr>
          <w:rFonts w:ascii="Calibri" w:hAnsi="Calibri" w:cs="Calibri"/>
          <w:sz w:val="28"/>
          <w:szCs w:val="28"/>
        </w:rPr>
        <w:t xml:space="preserve">: </w:t>
      </w:r>
      <w:r w:rsidRPr="00A25DBA">
        <w:rPr>
          <w:rFonts w:ascii="Calibri" w:hAnsi="Calibri" w:cs="Calibri"/>
          <w:sz w:val="28"/>
          <w:szCs w:val="28"/>
          <w:rtl/>
        </w:rPr>
        <w:t xml:space="preserve">يوم الأربعاء 08 جويلية 2026 على الساعة </w:t>
      </w:r>
      <w:r w:rsidRPr="00A25DBA">
        <w:rPr>
          <w:rFonts w:ascii="Calibri" w:hAnsi="Calibri" w:cs="Calibri"/>
          <w:sz w:val="28"/>
          <w:szCs w:val="28"/>
        </w:rPr>
        <w:t xml:space="preserve"> </w:t>
      </w:r>
      <w:r w:rsidRPr="00A25DBA">
        <w:rPr>
          <w:rFonts w:ascii="Calibri" w:hAnsi="Calibri" w:cs="Calibri"/>
          <w:sz w:val="28"/>
          <w:szCs w:val="28"/>
        </w:rPr>
        <w:t xml:space="preserve">11:30 </w:t>
      </w:r>
      <w:r w:rsidRPr="00A25DBA">
        <w:rPr>
          <w:rFonts w:ascii="Calibri" w:hAnsi="Calibri" w:cs="Calibri"/>
          <w:sz w:val="28"/>
          <w:szCs w:val="28"/>
          <w:rtl/>
        </w:rPr>
        <w:t>صباحًا</w:t>
      </w:r>
      <w:r w:rsidRPr="00A25DBA">
        <w:rPr>
          <w:rFonts w:ascii="Calibri" w:hAnsi="Calibri" w:cs="Calibri"/>
          <w:sz w:val="28"/>
          <w:szCs w:val="28"/>
        </w:rPr>
        <w:t>.</w:t>
      </w:r>
    </w:p>
    <w:p w14:paraId="3AA1864B" w14:textId="344707F3" w:rsidR="00A25DBA" w:rsidRPr="00A25DBA" w:rsidRDefault="00A25DBA" w:rsidP="00A25DBA">
      <w:pPr>
        <w:bidi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sz w:val="28"/>
          <w:szCs w:val="28"/>
          <w:rtl/>
        </w:rPr>
        <w:t>تُودَع الطعون حصريًا عبر ملء الاستمارة الإلكترونية على الرابط التالي</w:t>
      </w:r>
      <w:r w:rsidRPr="00A25DBA">
        <w:rPr>
          <w:rFonts w:ascii="Calibri" w:hAnsi="Calibri" w:cs="Calibri"/>
          <w:sz w:val="28"/>
          <w:szCs w:val="28"/>
        </w:rPr>
        <w:t>:</w:t>
      </w:r>
    </w:p>
    <w:p w14:paraId="01E846AB" w14:textId="77777777" w:rsidR="00A25DBA" w:rsidRDefault="00A25DBA" w:rsidP="00A25DBA">
      <w:pPr>
        <w:bidi/>
        <w:jc w:val="center"/>
        <w:rPr>
          <w:rFonts w:ascii="Calibri" w:hAnsi="Calibri" w:cs="Calibri"/>
          <w:sz w:val="28"/>
          <w:szCs w:val="28"/>
          <w:rtl/>
        </w:rPr>
      </w:pPr>
      <w:hyperlink r:id="rId5" w:history="1">
        <w:r w:rsidRPr="00A25DBA">
          <w:rPr>
            <w:rStyle w:val="Hyperlink"/>
            <w:rFonts w:ascii="Calibri" w:hAnsi="Calibri" w:cs="Calibri"/>
            <w:sz w:val="28"/>
            <w:szCs w:val="28"/>
          </w:rPr>
          <w:t>https://forms.</w:t>
        </w:r>
        <w:r w:rsidRPr="00A25DBA">
          <w:rPr>
            <w:rStyle w:val="Hyperlink"/>
            <w:rFonts w:ascii="Calibri" w:hAnsi="Calibri" w:cs="Calibri"/>
            <w:sz w:val="28"/>
            <w:szCs w:val="28"/>
          </w:rPr>
          <w:t>g</w:t>
        </w:r>
        <w:r w:rsidRPr="00A25DBA">
          <w:rPr>
            <w:rStyle w:val="Hyperlink"/>
            <w:rFonts w:ascii="Calibri" w:hAnsi="Calibri" w:cs="Calibri"/>
            <w:sz w:val="28"/>
            <w:szCs w:val="28"/>
          </w:rPr>
          <w:t>le/fGMq</w:t>
        </w:r>
        <w:r w:rsidRPr="00A25DBA">
          <w:rPr>
            <w:rStyle w:val="Hyperlink"/>
            <w:rFonts w:ascii="Calibri" w:hAnsi="Calibri" w:cs="Calibri"/>
            <w:sz w:val="28"/>
            <w:szCs w:val="28"/>
          </w:rPr>
          <w:t>x</w:t>
        </w:r>
        <w:r w:rsidRPr="00A25DBA">
          <w:rPr>
            <w:rStyle w:val="Hyperlink"/>
            <w:rFonts w:ascii="Calibri" w:hAnsi="Calibri" w:cs="Calibri"/>
            <w:sz w:val="28"/>
            <w:szCs w:val="28"/>
          </w:rPr>
          <w:t>i5VMD9Lee918</w:t>
        </w:r>
      </w:hyperlink>
    </w:p>
    <w:p w14:paraId="4F695103" w14:textId="23CCC683" w:rsidR="00A25DBA" w:rsidRPr="00A25DBA" w:rsidRDefault="00A25DBA" w:rsidP="00A25DBA">
      <w:pPr>
        <w:bidi/>
        <w:jc w:val="center"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sz w:val="28"/>
          <w:szCs w:val="28"/>
        </w:rPr>
        <w:t xml:space="preserve"> </w:t>
      </w:r>
      <w:r w:rsidRPr="00A25DBA">
        <w:rPr>
          <w:rFonts w:ascii="Calibri" w:hAnsi="Calibri" w:cs="Calibri"/>
          <w:sz w:val="28"/>
          <w:szCs w:val="28"/>
          <w:rtl/>
        </w:rPr>
        <w:t>أو مباشرةً لدى مصلحة الدراس</w:t>
      </w:r>
      <w:r w:rsidRPr="00A25DBA">
        <w:rPr>
          <w:rFonts w:ascii="Calibri" w:hAnsi="Calibri" w:cs="Calibri"/>
          <w:sz w:val="28"/>
          <w:szCs w:val="28"/>
          <w:rtl/>
        </w:rPr>
        <w:t>ات</w:t>
      </w:r>
      <w:r w:rsidRPr="00A25DBA">
        <w:rPr>
          <w:rFonts w:ascii="Calibri" w:hAnsi="Calibri" w:cs="Calibri"/>
          <w:sz w:val="28"/>
          <w:szCs w:val="28"/>
          <w:rtl/>
        </w:rPr>
        <w:t xml:space="preserve"> </w:t>
      </w:r>
      <w:r w:rsidRPr="00A25DBA">
        <w:rPr>
          <w:rFonts w:ascii="Calibri" w:hAnsi="Calibri" w:cs="Calibri"/>
          <w:sz w:val="28"/>
          <w:szCs w:val="28"/>
          <w:rtl/>
        </w:rPr>
        <w:t xml:space="preserve"> </w:t>
      </w:r>
      <w:r w:rsidRPr="00A25DBA">
        <w:rPr>
          <w:rFonts w:ascii="Calibri" w:hAnsi="Calibri" w:cs="Calibri"/>
          <w:sz w:val="28"/>
          <w:szCs w:val="28"/>
          <w:rtl/>
        </w:rPr>
        <w:t>بقسم الإعلام الآلي</w:t>
      </w:r>
      <w:r w:rsidRPr="00A25DBA">
        <w:rPr>
          <w:rFonts w:ascii="Calibri" w:hAnsi="Calibri" w:cs="Calibri"/>
          <w:sz w:val="28"/>
          <w:szCs w:val="28"/>
        </w:rPr>
        <w:t>.</w:t>
      </w:r>
    </w:p>
    <w:p w14:paraId="36718378" w14:textId="04C7525C" w:rsidR="004F1420" w:rsidRDefault="00A25DBA" w:rsidP="00A25DBA">
      <w:pPr>
        <w:bidi/>
        <w:rPr>
          <w:rFonts w:ascii="Calibri" w:hAnsi="Calibri" w:cs="Calibri"/>
          <w:b/>
          <w:bCs/>
          <w:sz w:val="32"/>
          <w:szCs w:val="32"/>
          <w:rtl/>
        </w:rPr>
      </w:pPr>
      <w:r w:rsidRPr="00A25DBA">
        <w:rPr>
          <w:rFonts w:ascii="Calibri" w:hAnsi="Calibri" w:cs="Calibri"/>
          <w:b/>
          <w:bCs/>
          <w:sz w:val="32"/>
          <w:szCs w:val="32"/>
          <w:rtl/>
        </w:rPr>
        <w:t>لن يُقبل أي طعن بعد انقضاء الآجال المحددة أعلاه، مهما كان مبرره</w:t>
      </w:r>
    </w:p>
    <w:p w14:paraId="6629C095" w14:textId="77777777" w:rsidR="00A25DBA" w:rsidRDefault="00A25DBA" w:rsidP="00A25DBA">
      <w:pPr>
        <w:rPr>
          <w:rFonts w:ascii="Calibri" w:hAnsi="Calibri" w:cs="Calibri"/>
          <w:sz w:val="32"/>
          <w:szCs w:val="32"/>
        </w:rPr>
      </w:pPr>
    </w:p>
    <w:p w14:paraId="45B77C56" w14:textId="77777777" w:rsidR="00A25DBA" w:rsidRPr="00A25DBA" w:rsidRDefault="00A25DBA" w:rsidP="00A25DB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25DBA">
        <w:rPr>
          <w:rFonts w:ascii="Calibri" w:hAnsi="Calibri" w:cs="Calibri"/>
          <w:b/>
          <w:bCs/>
          <w:sz w:val="32"/>
          <w:szCs w:val="32"/>
        </w:rPr>
        <w:t>AVIS AUX ÉTUDIANTS</w:t>
      </w:r>
    </w:p>
    <w:p w14:paraId="2B29CEC7" w14:textId="77777777" w:rsidR="00A25DBA" w:rsidRPr="00A25DBA" w:rsidRDefault="00A25DBA" w:rsidP="00A25DBA">
      <w:pPr>
        <w:jc w:val="both"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sz w:val="28"/>
          <w:szCs w:val="28"/>
        </w:rPr>
        <w:t>Nous informons l'ensemble des étudiants du Département d'Informatique qu'à l'issue des délibérations annuelles, les délais de dépôt des recours sont fixés comme suit :</w:t>
      </w:r>
    </w:p>
    <w:p w14:paraId="7DEE7278" w14:textId="77777777" w:rsidR="00A25DBA" w:rsidRPr="00A25DBA" w:rsidRDefault="00A25DBA" w:rsidP="00A25DBA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b/>
          <w:bCs/>
          <w:sz w:val="28"/>
          <w:szCs w:val="28"/>
        </w:rPr>
        <w:t>Étudiants de 2ᵉ et 3ᵉ année Licence</w:t>
      </w:r>
      <w:r w:rsidRPr="00A25DBA">
        <w:rPr>
          <w:rFonts w:ascii="Calibri" w:hAnsi="Calibri" w:cs="Calibri"/>
          <w:sz w:val="28"/>
          <w:szCs w:val="28"/>
        </w:rPr>
        <w:t xml:space="preserve"> : </w:t>
      </w:r>
      <w:r w:rsidRPr="00A25DBA">
        <w:rPr>
          <w:rFonts w:ascii="Calibri" w:hAnsi="Calibri" w:cs="Calibri"/>
          <w:b/>
          <w:bCs/>
          <w:sz w:val="28"/>
          <w:szCs w:val="28"/>
        </w:rPr>
        <w:t>mardi 07 juillet 2026 à 11h30</w:t>
      </w:r>
      <w:r w:rsidRPr="00A25DBA">
        <w:rPr>
          <w:rFonts w:ascii="Calibri" w:hAnsi="Calibri" w:cs="Calibri"/>
          <w:sz w:val="28"/>
          <w:szCs w:val="28"/>
        </w:rPr>
        <w:t>.</w:t>
      </w:r>
    </w:p>
    <w:p w14:paraId="3FAA5F0E" w14:textId="77777777" w:rsidR="00A25DBA" w:rsidRPr="00A25DBA" w:rsidRDefault="00A25DBA" w:rsidP="00A25DBA">
      <w:pPr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b/>
          <w:bCs/>
          <w:sz w:val="28"/>
          <w:szCs w:val="28"/>
        </w:rPr>
        <w:t>Étudiants de 1ʳᵉ année Licence, 1ʳᵉ année Master et 2ᵉ année Master</w:t>
      </w:r>
      <w:r w:rsidRPr="00A25DBA">
        <w:rPr>
          <w:rFonts w:ascii="Calibri" w:hAnsi="Calibri" w:cs="Calibri"/>
          <w:sz w:val="28"/>
          <w:szCs w:val="28"/>
        </w:rPr>
        <w:t xml:space="preserve"> : </w:t>
      </w:r>
      <w:r w:rsidRPr="00A25DBA">
        <w:rPr>
          <w:rFonts w:ascii="Calibri" w:hAnsi="Calibri" w:cs="Calibri"/>
          <w:b/>
          <w:bCs/>
          <w:sz w:val="28"/>
          <w:szCs w:val="28"/>
        </w:rPr>
        <w:t>mercredi 08 juillet 2026 à 11h30</w:t>
      </w:r>
      <w:r w:rsidRPr="00A25DBA">
        <w:rPr>
          <w:rFonts w:ascii="Calibri" w:hAnsi="Calibri" w:cs="Calibri"/>
          <w:sz w:val="28"/>
          <w:szCs w:val="28"/>
        </w:rPr>
        <w:t>.</w:t>
      </w:r>
    </w:p>
    <w:p w14:paraId="060D6080" w14:textId="77777777" w:rsidR="00A25DBA" w:rsidRPr="00A25DBA" w:rsidRDefault="00A25DBA" w:rsidP="00A25DBA">
      <w:pPr>
        <w:jc w:val="both"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sz w:val="28"/>
          <w:szCs w:val="28"/>
        </w:rPr>
        <w:t xml:space="preserve">Les recours sont déposés </w:t>
      </w:r>
      <w:r w:rsidRPr="00A25DBA">
        <w:rPr>
          <w:rFonts w:ascii="Calibri" w:hAnsi="Calibri" w:cs="Calibri"/>
          <w:b/>
          <w:bCs/>
          <w:sz w:val="28"/>
          <w:szCs w:val="28"/>
        </w:rPr>
        <w:t>exclusivement</w:t>
      </w:r>
      <w:r w:rsidRPr="00A25DBA">
        <w:rPr>
          <w:rFonts w:ascii="Calibri" w:hAnsi="Calibri" w:cs="Calibri"/>
          <w:sz w:val="28"/>
          <w:szCs w:val="28"/>
        </w:rPr>
        <w:t xml:space="preserve"> en remplissant le formulaire électronique accessible à l'adresse suivante :</w:t>
      </w:r>
    </w:p>
    <w:p w14:paraId="4A3BBBC2" w14:textId="77777777" w:rsidR="00A25DBA" w:rsidRPr="00A25DBA" w:rsidRDefault="00A25DBA" w:rsidP="00A25DBA">
      <w:pPr>
        <w:jc w:val="center"/>
        <w:rPr>
          <w:rFonts w:ascii="Calibri" w:hAnsi="Calibri" w:cs="Calibri"/>
          <w:sz w:val="28"/>
          <w:szCs w:val="28"/>
        </w:rPr>
      </w:pPr>
      <w:hyperlink r:id="rId6" w:history="1">
        <w:r w:rsidRPr="00A25DBA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https://forms.gle/fGMqxi5VMD9Lee918</w:t>
        </w:r>
      </w:hyperlink>
    </w:p>
    <w:p w14:paraId="709ED039" w14:textId="109E4847" w:rsidR="00A25DBA" w:rsidRPr="00A25DBA" w:rsidRDefault="00BB6D13" w:rsidP="00A25DBA">
      <w:pPr>
        <w:jc w:val="both"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b/>
          <w:bCs/>
          <w:sz w:val="28"/>
          <w:szCs w:val="28"/>
        </w:rPr>
        <w:t>Ou</w:t>
      </w:r>
      <w:r w:rsidR="00A25DBA" w:rsidRPr="00A25DBA">
        <w:rPr>
          <w:rFonts w:ascii="Calibri" w:hAnsi="Calibri" w:cs="Calibri"/>
          <w:sz w:val="28"/>
          <w:szCs w:val="28"/>
        </w:rPr>
        <w:t xml:space="preserve"> directement auprès du </w:t>
      </w:r>
      <w:r w:rsidR="00A25DBA" w:rsidRPr="00A25DBA">
        <w:rPr>
          <w:rFonts w:ascii="Calibri" w:hAnsi="Calibri" w:cs="Calibri"/>
          <w:b/>
          <w:bCs/>
          <w:sz w:val="28"/>
          <w:szCs w:val="28"/>
        </w:rPr>
        <w:t xml:space="preserve">Service </w:t>
      </w:r>
      <w:r w:rsidR="00A25DBA" w:rsidRPr="00A25DBA">
        <w:rPr>
          <w:rFonts w:ascii="Calibri" w:hAnsi="Calibri" w:cs="Calibri"/>
          <w:b/>
          <w:bCs/>
          <w:sz w:val="28"/>
          <w:szCs w:val="28"/>
        </w:rPr>
        <w:t>de Scolarité</w:t>
      </w:r>
      <w:r w:rsidR="00A25DBA" w:rsidRPr="00A25DBA">
        <w:rPr>
          <w:rFonts w:ascii="Calibri" w:hAnsi="Calibri" w:cs="Calibri"/>
          <w:b/>
          <w:bCs/>
          <w:sz w:val="28"/>
          <w:szCs w:val="28"/>
        </w:rPr>
        <w:t xml:space="preserve"> Département d'Informatique</w:t>
      </w:r>
      <w:r w:rsidR="00A25DBA" w:rsidRPr="00A25DBA">
        <w:rPr>
          <w:rFonts w:ascii="Calibri" w:hAnsi="Calibri" w:cs="Calibri"/>
          <w:sz w:val="28"/>
          <w:szCs w:val="28"/>
        </w:rPr>
        <w:t>.</w:t>
      </w:r>
    </w:p>
    <w:p w14:paraId="09D32144" w14:textId="77777777" w:rsidR="00BB6D13" w:rsidRDefault="00BB6D13" w:rsidP="00A25DBA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AFC70A2" w14:textId="23478557" w:rsidR="00A25DBA" w:rsidRPr="00A25DBA" w:rsidRDefault="00A25DBA" w:rsidP="00A25DBA">
      <w:pPr>
        <w:jc w:val="both"/>
        <w:rPr>
          <w:rFonts w:ascii="Calibri" w:hAnsi="Calibri" w:cs="Calibri"/>
          <w:sz w:val="28"/>
          <w:szCs w:val="28"/>
        </w:rPr>
      </w:pPr>
      <w:r w:rsidRPr="00A25DBA">
        <w:rPr>
          <w:rFonts w:ascii="Calibri" w:hAnsi="Calibri" w:cs="Calibri"/>
          <w:b/>
          <w:bCs/>
          <w:sz w:val="28"/>
          <w:szCs w:val="28"/>
        </w:rPr>
        <w:t>Aucun recours ne sera accepté après l'expiration des délais fixés ci-dessus, quel qu'en soit le motif.</w:t>
      </w:r>
    </w:p>
    <w:sectPr w:rsidR="00A25DBA" w:rsidRPr="00A25DBA" w:rsidSect="0056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48E3"/>
    <w:multiLevelType w:val="multilevel"/>
    <w:tmpl w:val="DE22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41AAC"/>
    <w:multiLevelType w:val="multilevel"/>
    <w:tmpl w:val="C59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747256">
    <w:abstractNumId w:val="1"/>
  </w:num>
  <w:num w:numId="2" w16cid:durableId="122815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BA"/>
    <w:rsid w:val="004F1420"/>
    <w:rsid w:val="0056386C"/>
    <w:rsid w:val="005C6BB4"/>
    <w:rsid w:val="00690ED6"/>
    <w:rsid w:val="008F3316"/>
    <w:rsid w:val="00A25DBA"/>
    <w:rsid w:val="00A341E0"/>
    <w:rsid w:val="00B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EEE9"/>
  <w15:chartTrackingRefBased/>
  <w15:docId w15:val="{9166A609-0392-4CAC-BE97-66722759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D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D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D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GMqxi5VMD9Lee918" TargetMode="External"/><Relationship Id="rId5" Type="http://schemas.openxmlformats.org/officeDocument/2006/relationships/hyperlink" Target="https://forms.gle/fGMqxi5VMD9Lee918&#154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 abdelkader</dc:creator>
  <cp:keywords/>
  <dc:description/>
  <cp:lastModifiedBy>alem abdelkader</cp:lastModifiedBy>
  <cp:revision>2</cp:revision>
  <dcterms:created xsi:type="dcterms:W3CDTF">2026-07-02T14:53:00Z</dcterms:created>
  <dcterms:modified xsi:type="dcterms:W3CDTF">2026-07-02T14:53:00Z</dcterms:modified>
</cp:coreProperties>
</file>